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ADB" w:rsidRDefault="008E50A9">
      <w:pPr>
        <w:pStyle w:val="30"/>
        <w:shd w:val="clear" w:color="auto" w:fill="auto"/>
        <w:spacing w:after="275" w:line="200" w:lineRule="exact"/>
        <w:ind w:left="80"/>
      </w:pPr>
      <w:r>
        <w:t>обл. Белгородская, г. Старый Оскол, ул. Индустриальная, д. 21А</w:t>
      </w:r>
    </w:p>
    <w:p w:rsidR="00603ADB" w:rsidRDefault="008E50A9">
      <w:pPr>
        <w:pStyle w:val="20"/>
        <w:shd w:val="clear" w:color="auto" w:fill="auto"/>
        <w:spacing w:before="0" w:line="235" w:lineRule="exact"/>
        <w:ind w:left="820"/>
        <w:jc w:val="left"/>
      </w:pPr>
      <w: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603AD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03AD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25.02.2020 в 15:08</w:t>
            </w: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01.01.2019</w:t>
            </w:r>
          </w:p>
        </w:tc>
      </w:tr>
      <w:tr w:rsidR="00603AD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31.12.2019</w:t>
            </w:r>
          </w:p>
        </w:tc>
      </w:tr>
    </w:tbl>
    <w:p w:rsidR="00603ADB" w:rsidRDefault="00603ADB">
      <w:pPr>
        <w:framePr w:w="11112" w:wrap="notBeside" w:vAnchor="text" w:hAnchor="text" w:xAlign="center" w:y="1"/>
        <w:rPr>
          <w:sz w:val="2"/>
          <w:szCs w:val="2"/>
        </w:rPr>
      </w:pPr>
    </w:p>
    <w:p w:rsidR="00603ADB" w:rsidRDefault="00603ADB">
      <w:pPr>
        <w:rPr>
          <w:sz w:val="2"/>
          <w:szCs w:val="2"/>
        </w:rPr>
      </w:pPr>
    </w:p>
    <w:p w:rsidR="00603ADB" w:rsidRDefault="008E50A9">
      <w:pPr>
        <w:pStyle w:val="20"/>
        <w:shd w:val="clear" w:color="auto" w:fill="auto"/>
        <w:spacing w:before="195"/>
        <w:ind w:left="820"/>
        <w:jc w:val="left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603AD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03AD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603AD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603ADB" w:rsidRDefault="00603ADB">
      <w:pPr>
        <w:framePr w:w="11112" w:wrap="notBeside" w:vAnchor="text" w:hAnchor="text" w:xAlign="center" w:y="1"/>
        <w:rPr>
          <w:sz w:val="2"/>
          <w:szCs w:val="2"/>
        </w:rPr>
      </w:pPr>
    </w:p>
    <w:p w:rsidR="00603ADB" w:rsidRDefault="00603A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603AD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46961.00</w:t>
            </w:r>
          </w:p>
        </w:tc>
      </w:tr>
      <w:tr w:rsidR="00603AD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77413.00</w:t>
            </w: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31537.00</w:t>
            </w: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45876.00</w:t>
            </w:r>
          </w:p>
        </w:tc>
      </w:tr>
      <w:tr w:rsidR="00603AD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603AD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64139.00</w:t>
            </w:r>
          </w:p>
        </w:tc>
      </w:tr>
      <w:tr w:rsidR="00603AD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</w:t>
            </w:r>
          </w:p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51534.00</w:t>
            </w:r>
          </w:p>
        </w:tc>
      </w:tr>
      <w:tr w:rsidR="00603AD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Получено целевых взносов от</w:t>
            </w:r>
          </w:p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собственников/нанимателей</w:t>
            </w:r>
          </w:p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603AD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12605.00</w:t>
            </w:r>
          </w:p>
        </w:tc>
      </w:tr>
      <w:tr w:rsidR="00603ADB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64139.00</w:t>
            </w:r>
          </w:p>
        </w:tc>
      </w:tr>
      <w:tr w:rsidR="00603AD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603AD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603AD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72840.00</w:t>
            </w:r>
          </w:p>
        </w:tc>
      </w:tr>
    </w:tbl>
    <w:p w:rsidR="00603ADB" w:rsidRDefault="00603ADB">
      <w:pPr>
        <w:framePr w:w="11112" w:wrap="notBeside" w:vAnchor="text" w:hAnchor="text" w:xAlign="center" w:y="1"/>
        <w:rPr>
          <w:sz w:val="2"/>
          <w:szCs w:val="2"/>
        </w:rPr>
      </w:pPr>
    </w:p>
    <w:p w:rsidR="00603ADB" w:rsidRDefault="00603ADB">
      <w:pPr>
        <w:rPr>
          <w:sz w:val="2"/>
          <w:szCs w:val="2"/>
        </w:rPr>
      </w:pPr>
    </w:p>
    <w:p w:rsidR="00603ADB" w:rsidRDefault="008E50A9">
      <w:pPr>
        <w:pStyle w:val="20"/>
        <w:shd w:val="clear" w:color="auto" w:fill="auto"/>
        <w:spacing w:before="196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603AD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03ADB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ОДН на общедомовые нужды по ХВС, ВО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537.43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03ADB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603AD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603ADB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603ADB" w:rsidRDefault="00603ADB">
      <w:pPr>
        <w:framePr w:w="11112" w:wrap="notBeside" w:vAnchor="text" w:hAnchor="text" w:xAlign="center" w:y="1"/>
        <w:rPr>
          <w:sz w:val="2"/>
          <w:szCs w:val="2"/>
        </w:rPr>
      </w:pPr>
    </w:p>
    <w:p w:rsidR="00603ADB" w:rsidRDefault="00603A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603AD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(услуги) по управлению многоквартирным домом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56974.00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03ADB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Услуги по управлению многоквартирным домом :</w:t>
            </w:r>
          </w:p>
        </w:tc>
      </w:tr>
      <w:tr w:rsidR="00603AD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13.80</w:t>
            </w:r>
          </w:p>
        </w:tc>
      </w:tr>
      <w:tr w:rsidR="00603ADB">
        <w:trPr>
          <w:trHeight w:hRule="exact" w:val="190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Услуги МУП "РАЦ": по ведению лицевых счетов,начислению и приему денежных средств за жилищные услуги,ведению притензионно- исковой работы с населением по взысканию задолженности за жилищные услуги,по осуществлению регистационного учета граждан.</w:t>
            </w:r>
          </w:p>
        </w:tc>
      </w:tr>
      <w:tr w:rsidR="00603AD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Ежемесячно</w:t>
            </w: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1.58</w:t>
            </w:r>
          </w:p>
        </w:tc>
      </w:tr>
      <w:tr w:rsidR="00603ADB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03ADB"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603AD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  <w:tr w:rsidR="00603ADB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Не заполнено</w:t>
            </w:r>
          </w:p>
        </w:tc>
      </w:tr>
    </w:tbl>
    <w:p w:rsidR="00603ADB" w:rsidRDefault="00603ADB">
      <w:pPr>
        <w:framePr w:w="11112" w:wrap="notBeside" w:vAnchor="text" w:hAnchor="text" w:xAlign="center" w:y="1"/>
        <w:rPr>
          <w:sz w:val="2"/>
          <w:szCs w:val="2"/>
        </w:rPr>
      </w:pPr>
    </w:p>
    <w:p w:rsidR="00603ADB" w:rsidRDefault="00603ADB">
      <w:pPr>
        <w:rPr>
          <w:sz w:val="2"/>
          <w:szCs w:val="2"/>
        </w:rPr>
      </w:pPr>
    </w:p>
    <w:p w:rsidR="00603ADB" w:rsidRDefault="00603ADB">
      <w:pPr>
        <w:rPr>
          <w:sz w:val="2"/>
          <w:szCs w:val="2"/>
        </w:rPr>
        <w:sectPr w:rsidR="00603ADB">
          <w:footerReference w:type="default" r:id="rId6"/>
          <w:headerReference w:type="first" r:id="rId7"/>
          <w:footerReference w:type="first" r:id="rId8"/>
          <w:pgSz w:w="11900" w:h="16840"/>
          <w:pgMar w:top="249" w:right="349" w:bottom="1262" w:left="367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603ADB"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оборудования и систем инженерно</w:t>
            </w:r>
            <w:r>
              <w:rPr>
                <w:rStyle w:val="2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48762.00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03ADB"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603AD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8.62</w:t>
            </w:r>
          </w:p>
        </w:tc>
      </w:tr>
      <w:tr w:rsidR="00603AD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8605.00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03ADB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Аварийно-диспетчерское обслуживание. Устранение аварийных ситуаций на внутридомовых сетях инженерного оборудования, устранение неисправностей по заявкам жильцов МКД</w:t>
            </w:r>
          </w:p>
        </w:tc>
      </w:tr>
      <w:tr w:rsidR="00603AD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Ежедневно</w:t>
            </w: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603ADB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1.52</w:t>
            </w:r>
          </w:p>
        </w:tc>
      </w:tr>
    </w:tbl>
    <w:p w:rsidR="00603ADB" w:rsidRDefault="00603ADB">
      <w:pPr>
        <w:framePr w:w="11112" w:wrap="notBeside" w:vAnchor="text" w:hAnchor="text" w:xAlign="center" w:y="1"/>
        <w:rPr>
          <w:sz w:val="2"/>
          <w:szCs w:val="2"/>
        </w:rPr>
      </w:pPr>
    </w:p>
    <w:p w:rsidR="00603ADB" w:rsidRDefault="00603ADB">
      <w:pPr>
        <w:rPr>
          <w:sz w:val="2"/>
          <w:szCs w:val="2"/>
        </w:rPr>
      </w:pPr>
    </w:p>
    <w:p w:rsidR="00603ADB" w:rsidRDefault="00603ADB">
      <w:pPr>
        <w:rPr>
          <w:sz w:val="2"/>
          <w:szCs w:val="2"/>
        </w:rPr>
        <w:sectPr w:rsidR="00603AD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603ADB"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25835.00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03ADB">
        <w:trPr>
          <w:trHeight w:hRule="exact" w:val="306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Подметание дворовой территории, уборка газонов, погрузка и разгрузка травы, листьев, веток, посадка деревьев,уход за зелеными насаждениями. Подметание свежевыпавшего снега, посыпка территории песком или песко- солянной смесью, очистка территории от наледи и льда. Содержание, восстановление (ремонт) элементов благоустройства ( малых архитектурных форм -МАФ, скамеек, изгороди) и др.</w:t>
            </w:r>
          </w:p>
        </w:tc>
      </w:tr>
      <w:tr w:rsidR="00603AD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4.57</w:t>
            </w:r>
          </w:p>
        </w:tc>
      </w:tr>
      <w:tr w:rsidR="00603ADB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помещений, входящих в состав общего имущества в многоквартирном доме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4559.25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03ADB">
        <w:trPr>
          <w:trHeight w:hRule="exact" w:val="168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Влажное подметание лестничных площадок и маршей , мытье лестничных площадок и маршей , мытье окон, влажная протирка подоконников, стен, дверей, почтовых ящиков, обметание пыли с потолков и</w:t>
            </w:r>
          </w:p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др.</w:t>
            </w:r>
          </w:p>
        </w:tc>
      </w:tr>
      <w:tr w:rsidR="00603AD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графику</w:t>
            </w: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603ADB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0.80</w:t>
            </w:r>
          </w:p>
        </w:tc>
      </w:tr>
    </w:tbl>
    <w:p w:rsidR="00603ADB" w:rsidRDefault="00603ADB">
      <w:pPr>
        <w:framePr w:w="11112" w:wrap="notBeside" w:vAnchor="text" w:hAnchor="text" w:xAlign="center" w:y="1"/>
        <w:rPr>
          <w:sz w:val="2"/>
          <w:szCs w:val="2"/>
        </w:rPr>
      </w:pPr>
    </w:p>
    <w:p w:rsidR="00603ADB" w:rsidRDefault="00603ADB">
      <w:pPr>
        <w:rPr>
          <w:sz w:val="2"/>
          <w:szCs w:val="2"/>
        </w:rPr>
      </w:pPr>
    </w:p>
    <w:p w:rsidR="00603ADB" w:rsidRDefault="00603ADB">
      <w:pPr>
        <w:rPr>
          <w:sz w:val="2"/>
          <w:szCs w:val="2"/>
        </w:rPr>
        <w:sectPr w:rsidR="00603ADB">
          <w:pgSz w:w="11900" w:h="16840"/>
          <w:pgMar w:top="339" w:right="394" w:bottom="446" w:left="39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600"/>
        <w:gridCol w:w="2299"/>
        <w:gridCol w:w="979"/>
        <w:gridCol w:w="2904"/>
        <w:gridCol w:w="3523"/>
      </w:tblGrid>
      <w:tr w:rsidR="00603ADB"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2598.00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03ADB"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Работы согласно перечню и периодичности выполнения работ и услуг для обеспечения надлежащего содержания общего имущества жилого дома</w:t>
            </w:r>
          </w:p>
        </w:tc>
      </w:tr>
      <w:tr w:rsidR="00603AD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По мере необходимости</w:t>
            </w: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0.46</w:t>
            </w:r>
          </w:p>
        </w:tc>
      </w:tr>
      <w:tr w:rsidR="00603AD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ОДН по электроэнергии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5978.00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03ADB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9.1)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потребление электрической энергии на местах общего пользования</w:t>
            </w:r>
          </w:p>
        </w:tc>
      </w:tr>
      <w:tr w:rsidR="00603AD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35" w:lineRule="exact"/>
              <w:jc w:val="left"/>
            </w:pPr>
            <w:r>
              <w:rPr>
                <w:rStyle w:val="2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Иная</w:t>
            </w: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руб./кв.м</w:t>
            </w:r>
          </w:p>
        </w:tc>
      </w:tr>
      <w:tr w:rsidR="00603ADB"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1.06</w:t>
            </w:r>
          </w:p>
        </w:tc>
      </w:tr>
    </w:tbl>
    <w:p w:rsidR="00603ADB" w:rsidRDefault="008E50A9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выполненных работ (оказанных услуг)</w:t>
      </w:r>
    </w:p>
    <w:p w:rsidR="00603ADB" w:rsidRDefault="00603ADB">
      <w:pPr>
        <w:framePr w:w="11112" w:wrap="notBeside" w:vAnchor="text" w:hAnchor="text" w:xAlign="center" w:y="1"/>
        <w:rPr>
          <w:sz w:val="2"/>
          <w:szCs w:val="2"/>
        </w:rPr>
      </w:pPr>
    </w:p>
    <w:p w:rsidR="00603ADB" w:rsidRDefault="00603A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603AD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08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08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00</w:t>
            </w:r>
          </w:p>
        </w:tc>
      </w:tr>
      <w:tr w:rsidR="00603AD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08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603ADB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08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603ADB" w:rsidRDefault="008E50A9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Общая информация по предоставленным коммунальным услугам</w:t>
      </w:r>
    </w:p>
    <w:p w:rsidR="00603ADB" w:rsidRDefault="00603ADB">
      <w:pPr>
        <w:framePr w:w="11112" w:wrap="notBeside" w:vAnchor="text" w:hAnchor="text" w:xAlign="center" w:y="1"/>
        <w:rPr>
          <w:sz w:val="2"/>
          <w:szCs w:val="2"/>
        </w:rPr>
      </w:pPr>
    </w:p>
    <w:p w:rsidR="00603ADB" w:rsidRDefault="00603A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603AD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lastRenderedPageBreak/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03ADB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603AD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603AD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603ADB"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  <w:tr w:rsidR="00603ADB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603ADB" w:rsidRDefault="00603ADB">
      <w:pPr>
        <w:framePr w:w="11112" w:wrap="notBeside" w:vAnchor="text" w:hAnchor="text" w:xAlign="center" w:y="1"/>
        <w:rPr>
          <w:sz w:val="2"/>
          <w:szCs w:val="2"/>
        </w:rPr>
      </w:pPr>
    </w:p>
    <w:p w:rsidR="00603ADB" w:rsidRDefault="00603ADB">
      <w:pPr>
        <w:rPr>
          <w:sz w:val="2"/>
          <w:szCs w:val="2"/>
        </w:rPr>
      </w:pPr>
    </w:p>
    <w:p w:rsidR="00603ADB" w:rsidRDefault="008E50A9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603AD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Водоотведение</w:t>
            </w: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08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00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center"/>
            </w:pPr>
            <w:r>
              <w:rPr>
                <w:rStyle w:val="21"/>
              </w:rPr>
              <w:t>нат.</w:t>
            </w:r>
          </w:p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center"/>
            </w:pPr>
            <w:r>
              <w:rPr>
                <w:rStyle w:val="2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603ADB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08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00</w:t>
            </w:r>
          </w:p>
        </w:tc>
      </w:tr>
      <w:tr w:rsidR="00603AD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08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603AD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8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08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603AD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08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603ADB"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26" w:lineRule="exact"/>
              <w:jc w:val="left"/>
            </w:pPr>
            <w:r>
              <w:rPr>
                <w:rStyle w:val="2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08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603ADB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08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  <w:tr w:rsidR="00603ADB"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08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0</w:t>
            </w:r>
          </w:p>
        </w:tc>
      </w:tr>
    </w:tbl>
    <w:p w:rsidR="00603ADB" w:rsidRDefault="00603ADB">
      <w:pPr>
        <w:framePr w:w="11112" w:wrap="notBeside" w:vAnchor="text" w:hAnchor="text" w:xAlign="center" w:y="1"/>
        <w:rPr>
          <w:sz w:val="2"/>
          <w:szCs w:val="2"/>
        </w:rPr>
      </w:pPr>
    </w:p>
    <w:p w:rsidR="00603ADB" w:rsidRDefault="00603ADB">
      <w:pPr>
        <w:rPr>
          <w:sz w:val="2"/>
          <w:szCs w:val="2"/>
        </w:rPr>
      </w:pPr>
    </w:p>
    <w:p w:rsidR="00603ADB" w:rsidRDefault="008E50A9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603ADB"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03ADB"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603AD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03ADB" w:rsidRDefault="00603ADB">
      <w:pPr>
        <w:framePr w:w="11112" w:wrap="notBeside" w:vAnchor="text" w:hAnchor="text" w:xAlign="center" w:y="1"/>
        <w:rPr>
          <w:sz w:val="2"/>
          <w:szCs w:val="2"/>
        </w:rPr>
      </w:pPr>
    </w:p>
    <w:p w:rsidR="00603ADB" w:rsidRDefault="00603AD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603ADB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lastRenderedPageBreak/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603ADB"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</w:t>
            </w:r>
          </w:p>
        </w:tc>
      </w:tr>
      <w:tr w:rsidR="00603ADB"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340"/>
              <w:jc w:val="left"/>
            </w:pPr>
            <w:r>
              <w:rPr>
                <w:rStyle w:val="21"/>
              </w:rPr>
              <w:t>ру</w:t>
            </w:r>
            <w:r>
              <w:rPr>
                <w:rStyle w:val="21"/>
                <w:vertAlign w:val="superscript"/>
              </w:rPr>
              <w:t>б</w:t>
            </w:r>
            <w:r>
              <w:rPr>
                <w:rStyle w:val="2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0.00</w:t>
            </w:r>
          </w:p>
        </w:tc>
      </w:tr>
    </w:tbl>
    <w:p w:rsidR="00603ADB" w:rsidRDefault="00603ADB">
      <w:pPr>
        <w:framePr w:w="11112" w:wrap="notBeside" w:vAnchor="text" w:hAnchor="text" w:xAlign="center" w:y="1"/>
        <w:rPr>
          <w:sz w:val="2"/>
          <w:szCs w:val="2"/>
        </w:rPr>
      </w:pPr>
    </w:p>
    <w:p w:rsidR="00603ADB" w:rsidRDefault="00603ADB">
      <w:pPr>
        <w:rPr>
          <w:sz w:val="2"/>
          <w:szCs w:val="2"/>
        </w:rPr>
      </w:pPr>
    </w:p>
    <w:p w:rsidR="00603ADB" w:rsidRDefault="008E50A9">
      <w:pPr>
        <w:pStyle w:val="a9"/>
        <w:framePr w:w="11112" w:wrap="notBeside" w:vAnchor="text" w:hAnchor="text" w:xAlign="center" w:y="1"/>
        <w:shd w:val="clear" w:color="auto" w:fill="auto"/>
        <w:spacing w:line="20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899"/>
        <w:gridCol w:w="979"/>
        <w:gridCol w:w="2904"/>
        <w:gridCol w:w="3523"/>
      </w:tblGrid>
      <w:tr w:rsidR="00603AD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ind w:left="200"/>
              <w:jc w:val="left"/>
            </w:pPr>
            <w:r>
              <w:rPr>
                <w:rStyle w:val="21"/>
                <w:lang w:val="en-US" w:eastAsia="en-US" w:bidi="en-US"/>
              </w:rPr>
              <w:t xml:space="preserve">N </w:t>
            </w:r>
            <w:r>
              <w:rPr>
                <w:rStyle w:val="21"/>
              </w:rPr>
              <w:t>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after="60" w:line="200" w:lineRule="exact"/>
              <w:jc w:val="left"/>
            </w:pPr>
            <w:r>
              <w:rPr>
                <w:rStyle w:val="21"/>
              </w:rPr>
              <w:t>Единица</w:t>
            </w:r>
          </w:p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60" w:line="200" w:lineRule="exact"/>
              <w:jc w:val="left"/>
            </w:pPr>
            <w:r>
              <w:rPr>
                <w:rStyle w:val="2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Значение показателя</w:t>
            </w:r>
          </w:p>
        </w:tc>
      </w:tr>
      <w:tr w:rsidR="00603ADB"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08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</w:t>
            </w:r>
          </w:p>
        </w:tc>
      </w:tr>
      <w:tr w:rsidR="00603ADB">
        <w:trPr>
          <w:trHeight w:hRule="exact" w:val="59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08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4</w:t>
            </w:r>
          </w:p>
        </w:tc>
      </w:tr>
      <w:tr w:rsidR="00603ADB"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rPr>
                <w:rStyle w:val="2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center"/>
            </w:pPr>
            <w:r>
              <w:rPr>
                <w:rStyle w:val="2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03ADB" w:rsidRDefault="008E50A9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/>
              <w:jc w:val="left"/>
            </w:pPr>
            <w:r>
              <w:rPr>
                <w:rStyle w:val="21"/>
              </w:rPr>
              <w:t>Получено денежных средств по результатам претензионно</w:t>
            </w:r>
            <w:r>
              <w:rPr>
                <w:rStyle w:val="2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3ADB" w:rsidRDefault="000866C4">
            <w:pPr>
              <w:pStyle w:val="20"/>
              <w:framePr w:w="11112" w:wrap="notBeside" w:vAnchor="text" w:hAnchor="text" w:xAlign="center" w:y="1"/>
              <w:shd w:val="clear" w:color="auto" w:fill="auto"/>
              <w:spacing w:before="0" w:line="200" w:lineRule="exact"/>
              <w:jc w:val="left"/>
            </w:pPr>
            <w:r>
              <w:t>508,63</w:t>
            </w:r>
            <w:bookmarkStart w:id="0" w:name="_GoBack"/>
            <w:bookmarkEnd w:id="0"/>
          </w:p>
        </w:tc>
      </w:tr>
    </w:tbl>
    <w:p w:rsidR="00603ADB" w:rsidRDefault="00603ADB">
      <w:pPr>
        <w:framePr w:w="11112" w:wrap="notBeside" w:vAnchor="text" w:hAnchor="text" w:xAlign="center" w:y="1"/>
        <w:rPr>
          <w:sz w:val="2"/>
          <w:szCs w:val="2"/>
        </w:rPr>
      </w:pPr>
    </w:p>
    <w:p w:rsidR="00603ADB" w:rsidRDefault="00603ADB">
      <w:pPr>
        <w:rPr>
          <w:sz w:val="2"/>
          <w:szCs w:val="2"/>
        </w:rPr>
      </w:pPr>
    </w:p>
    <w:p w:rsidR="00603ADB" w:rsidRDefault="00603ADB">
      <w:pPr>
        <w:rPr>
          <w:sz w:val="2"/>
          <w:szCs w:val="2"/>
        </w:rPr>
      </w:pPr>
    </w:p>
    <w:sectPr w:rsidR="00603ADB">
      <w:pgSz w:w="11900" w:h="16840"/>
      <w:pgMar w:top="234" w:right="394" w:bottom="1775" w:left="3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0A9" w:rsidRDefault="008E50A9">
      <w:r>
        <w:separator/>
      </w:r>
    </w:p>
  </w:endnote>
  <w:endnote w:type="continuationSeparator" w:id="0">
    <w:p w:rsidR="008E50A9" w:rsidRDefault="008E5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ADB" w:rsidRDefault="006C35A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829310</wp:posOffset>
              </wp:positionH>
              <wp:positionV relativeFrom="page">
                <wp:posOffset>10113645</wp:posOffset>
              </wp:positionV>
              <wp:extent cx="924560" cy="146050"/>
              <wp:effectExtent l="635" t="0" r="1905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ADB" w:rsidRDefault="008E50A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25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3pt;margin-top:796.35pt;width:72.8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" filled="f" stroked="f">
              <v:textbox style="mso-fit-shape-to-text:t" inset="0,0,0,0">
                <w:txbxContent>
                  <w:p w:rsidR="00603ADB" w:rsidRDefault="008E50A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127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ADB" w:rsidRDefault="008E50A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6C35A0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6C35A0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6C35A0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09:51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65.6pt;margin-top:809.55pt;width:264.7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" filled="f" stroked="f">
              <v:textbox style="mso-fit-shape-to-text:t" inset="0,0,0,0">
                <w:txbxContent>
                  <w:p w:rsidR="00603ADB" w:rsidRDefault="008E50A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6C35A0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6C35A0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6C35A0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09:51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ADB" w:rsidRDefault="006C35A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2103120</wp:posOffset>
              </wp:positionH>
              <wp:positionV relativeFrom="page">
                <wp:posOffset>10281285</wp:posOffset>
              </wp:positionV>
              <wp:extent cx="3361690" cy="146050"/>
              <wp:effectExtent l="0" t="3810" r="1270" b="444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169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ADB" w:rsidRDefault="008E50A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Анкета получена с сайта 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http</w:t>
                          </w:r>
                          <w:r w:rsidRPr="006C35A0">
                            <w:rPr>
                              <w:rStyle w:val="a7"/>
                              <w:lang w:eastAsia="en-US" w:bidi="en-US"/>
                            </w:rPr>
                            <w:t>://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reformagkh</w:t>
                          </w:r>
                          <w:r w:rsidRPr="006C35A0">
                            <w:rPr>
                              <w:rStyle w:val="a7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Style w:val="a7"/>
                              <w:lang w:val="en-US" w:eastAsia="en-US" w:bidi="en-US"/>
                            </w:rPr>
                            <w:t>ru</w:t>
                          </w:r>
                          <w:r w:rsidRPr="006C35A0">
                            <w:rPr>
                              <w:rStyle w:val="a7"/>
                              <w:lang w:eastAsia="en-US" w:bidi="en-US"/>
                            </w:rPr>
                            <w:t xml:space="preserve">/ </w:t>
                          </w:r>
                          <w:r>
                            <w:rPr>
                              <w:rStyle w:val="a7"/>
                            </w:rPr>
                            <w:t>04.03.2020 09:51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65.6pt;margin-top:809.55pt;width:264.7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" filled="f" stroked="f">
              <v:textbox style="mso-fit-shape-to-text:t" inset="0,0,0,0">
                <w:txbxContent>
                  <w:p w:rsidR="00603ADB" w:rsidRDefault="008E50A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Анкета получена с сайта </w:t>
                    </w:r>
                    <w:r>
                      <w:rPr>
                        <w:rStyle w:val="a7"/>
                        <w:lang w:val="en-US" w:eastAsia="en-US" w:bidi="en-US"/>
                      </w:rPr>
                      <w:t>http</w:t>
                    </w:r>
                    <w:r w:rsidRPr="006C35A0">
                      <w:rPr>
                        <w:rStyle w:val="a7"/>
                        <w:lang w:eastAsia="en-US" w:bidi="en-US"/>
                      </w:rPr>
                      <w:t>://</w:t>
                    </w:r>
                    <w:r>
                      <w:rPr>
                        <w:rStyle w:val="a7"/>
                        <w:lang w:val="en-US" w:eastAsia="en-US" w:bidi="en-US"/>
                      </w:rPr>
                      <w:t>reformagkh</w:t>
                    </w:r>
                    <w:r w:rsidRPr="006C35A0">
                      <w:rPr>
                        <w:rStyle w:val="a7"/>
                        <w:lang w:eastAsia="en-US" w:bidi="en-US"/>
                      </w:rPr>
                      <w:t>.</w:t>
                    </w:r>
                    <w:r>
                      <w:rPr>
                        <w:rStyle w:val="a7"/>
                        <w:lang w:val="en-US" w:eastAsia="en-US" w:bidi="en-US"/>
                      </w:rPr>
                      <w:t>ru</w:t>
                    </w:r>
                    <w:r w:rsidRPr="006C35A0">
                      <w:rPr>
                        <w:rStyle w:val="a7"/>
                        <w:lang w:eastAsia="en-US" w:bidi="en-US"/>
                      </w:rPr>
                      <w:t xml:space="preserve">/ </w:t>
                    </w:r>
                    <w:r>
                      <w:rPr>
                        <w:rStyle w:val="a7"/>
                      </w:rPr>
                      <w:t>04.03.2020 09:51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10113645</wp:posOffset>
              </wp:positionV>
              <wp:extent cx="924560" cy="146050"/>
              <wp:effectExtent l="0" t="0" r="1905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456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ADB" w:rsidRDefault="008E50A9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a7"/>
                            </w:rP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7"/>
                            </w:rPr>
                            <w:t>#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  <w:r>
                            <w:rPr>
                              <w:rStyle w:val="a7"/>
                            </w:rPr>
                            <w:t xml:space="preserve"> из 25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70.35pt;margin-top:796.35pt;width:72.8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" filled="f" stroked="f">
              <v:textbox style="mso-fit-shape-to-text:t" inset="0,0,0,0">
                <w:txbxContent>
                  <w:p w:rsidR="00603ADB" w:rsidRDefault="008E50A9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a7"/>
                      </w:rP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7"/>
                      </w:rPr>
                      <w:t>#</w:t>
                    </w:r>
                    <w:r>
                      <w:rPr>
                        <w:rStyle w:val="a7"/>
                      </w:rPr>
                      <w:fldChar w:fldCharType="end"/>
                    </w:r>
                    <w:r>
                      <w:rPr>
                        <w:rStyle w:val="a7"/>
                      </w:rPr>
                      <w:t xml:space="preserve"> из 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0A9" w:rsidRDefault="008E50A9"/>
  </w:footnote>
  <w:footnote w:type="continuationSeparator" w:id="0">
    <w:p w:rsidR="008E50A9" w:rsidRDefault="008E50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ADB" w:rsidRDefault="006C35A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2856230</wp:posOffset>
              </wp:positionH>
              <wp:positionV relativeFrom="page">
                <wp:posOffset>405765</wp:posOffset>
              </wp:positionV>
              <wp:extent cx="57785" cy="146050"/>
              <wp:effectExtent l="0" t="0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ADB" w:rsidRDefault="00603ADB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24.9pt;margin-top:31.95pt;width:4.55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" filled="f" stroked="f">
              <v:textbox style="mso-fit-shape-to-text:t" inset="0,0,0,0">
                <w:txbxContent>
                  <w:p w:rsidR="00603ADB" w:rsidRDefault="00603ADB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DB"/>
    <w:rsid w:val="000866C4"/>
    <w:rsid w:val="00603ADB"/>
    <w:rsid w:val="006C35A0"/>
    <w:rsid w:val="008E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923B54"/>
  <w15:docId w15:val="{B0452039-B937-47FE-B25C-DAA017EF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C35A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35A0"/>
    <w:rPr>
      <w:color w:val="000000"/>
    </w:rPr>
  </w:style>
  <w:style w:type="paragraph" w:styleId="ac">
    <w:name w:val="footer"/>
    <w:basedOn w:val="a"/>
    <w:link w:val="ad"/>
    <w:uiPriority w:val="99"/>
    <w:unhideWhenUsed/>
    <w:rsid w:val="006C35A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C35A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2370</Words>
  <Characters>13510</Characters>
  <Application>Microsoft Office Word</Application>
  <DocSecurity>0</DocSecurity>
  <Lines>112</Lines>
  <Paragraphs>31</Paragraphs>
  <ScaleCrop>false</ScaleCrop>
  <Company/>
  <LinksUpToDate>false</LinksUpToDate>
  <CharactersWithSpaces>15849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ЖЭУ-1 УК</cp:lastModifiedBy>
  <cp:revision>2</cp:revision>
  <dcterms:created xsi:type="dcterms:W3CDTF">2020-03-04T07:07:00Z</dcterms:created>
  <dcterms:modified xsi:type="dcterms:W3CDTF">2020-03-04T07:36:00Z</dcterms:modified>
</cp:coreProperties>
</file>